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D88A3D" w14:textId="386D8322" w:rsidR="004D1BB1" w:rsidRPr="004D1BB1" w:rsidRDefault="004D1BB1" w:rsidP="004D1BB1">
      <w:pPr>
        <w:spacing w:after="0" w:line="240" w:lineRule="auto"/>
        <w:jc w:val="center"/>
        <w:rPr>
          <w:b/>
          <w:sz w:val="28"/>
          <w:szCs w:val="28"/>
        </w:rPr>
      </w:pPr>
      <w:r w:rsidRPr="004D1BB1">
        <w:rPr>
          <w:b/>
          <w:sz w:val="28"/>
          <w:szCs w:val="28"/>
        </w:rPr>
        <w:t>План</w:t>
      </w:r>
      <w:r w:rsidR="00707CB5">
        <w:rPr>
          <w:b/>
          <w:sz w:val="28"/>
          <w:szCs w:val="28"/>
        </w:rPr>
        <w:t xml:space="preserve"> занятий</w:t>
      </w:r>
    </w:p>
    <w:p w14:paraId="513C0E8B" w14:textId="77777777" w:rsidR="004D1BB1" w:rsidRDefault="004D1BB1" w:rsidP="004D1BB1">
      <w:pPr>
        <w:spacing w:after="0" w:line="240" w:lineRule="auto"/>
        <w:jc w:val="center"/>
        <w:rPr>
          <w:b/>
          <w:sz w:val="28"/>
          <w:szCs w:val="28"/>
        </w:rPr>
      </w:pPr>
      <w:r w:rsidRPr="004D1BB1">
        <w:rPr>
          <w:b/>
          <w:sz w:val="28"/>
          <w:szCs w:val="28"/>
        </w:rPr>
        <w:t xml:space="preserve">дополнительной общеобразовательной общеразвивающей </w:t>
      </w:r>
    </w:p>
    <w:p w14:paraId="0806BB4F" w14:textId="77777777" w:rsidR="004D1BB1" w:rsidRDefault="004D1BB1" w:rsidP="004D1BB1">
      <w:pPr>
        <w:spacing w:after="0" w:line="240" w:lineRule="auto"/>
        <w:jc w:val="center"/>
        <w:rPr>
          <w:b/>
          <w:sz w:val="28"/>
          <w:szCs w:val="28"/>
        </w:rPr>
      </w:pPr>
      <w:r w:rsidRPr="004D1BB1">
        <w:rPr>
          <w:b/>
          <w:sz w:val="28"/>
          <w:szCs w:val="28"/>
        </w:rPr>
        <w:t>программы</w:t>
      </w:r>
      <w:r>
        <w:rPr>
          <w:b/>
          <w:sz w:val="28"/>
          <w:szCs w:val="28"/>
        </w:rPr>
        <w:t xml:space="preserve"> </w:t>
      </w:r>
      <w:r w:rsidRPr="004D1BB1">
        <w:rPr>
          <w:b/>
          <w:sz w:val="28"/>
          <w:szCs w:val="28"/>
        </w:rPr>
        <w:t>«#</w:t>
      </w:r>
      <w:proofErr w:type="spellStart"/>
      <w:r w:rsidRPr="004D1BB1">
        <w:rPr>
          <w:b/>
          <w:sz w:val="28"/>
          <w:szCs w:val="28"/>
        </w:rPr>
        <w:t>АзимуТы</w:t>
      </w:r>
      <w:proofErr w:type="spellEnd"/>
      <w:r w:rsidRPr="004D1BB1">
        <w:rPr>
          <w:b/>
          <w:sz w:val="28"/>
          <w:szCs w:val="28"/>
        </w:rPr>
        <w:t>»</w:t>
      </w:r>
    </w:p>
    <w:p w14:paraId="054C888A" w14:textId="77777777" w:rsidR="004D1BB1" w:rsidRDefault="004D1BB1" w:rsidP="004D1BB1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a3"/>
        <w:tblW w:w="14454" w:type="dxa"/>
        <w:tblLook w:val="04A0" w:firstRow="1" w:lastRow="0" w:firstColumn="1" w:lastColumn="0" w:noHBand="0" w:noVBand="1"/>
      </w:tblPr>
      <w:tblGrid>
        <w:gridCol w:w="696"/>
        <w:gridCol w:w="2134"/>
        <w:gridCol w:w="1560"/>
        <w:gridCol w:w="6662"/>
        <w:gridCol w:w="3402"/>
      </w:tblGrid>
      <w:tr w:rsidR="00707CB5" w:rsidRPr="004D1BB1" w14:paraId="319EC37D" w14:textId="77777777" w:rsidTr="00707CB5">
        <w:tc>
          <w:tcPr>
            <w:tcW w:w="696" w:type="dxa"/>
          </w:tcPr>
          <w:p w14:paraId="641ECA81" w14:textId="77777777" w:rsidR="00707CB5" w:rsidRPr="00E750B2" w:rsidRDefault="00707CB5" w:rsidP="004D1BB1">
            <w:pPr>
              <w:jc w:val="center"/>
            </w:pPr>
            <w:r w:rsidRPr="00E750B2">
              <w:t>№ п/п</w:t>
            </w:r>
          </w:p>
        </w:tc>
        <w:tc>
          <w:tcPr>
            <w:tcW w:w="2134" w:type="dxa"/>
          </w:tcPr>
          <w:p w14:paraId="0C4BB5CC" w14:textId="77777777" w:rsidR="00707CB5" w:rsidRPr="00E750B2" w:rsidRDefault="00707CB5" w:rsidP="004D1BB1">
            <w:pPr>
              <w:jc w:val="center"/>
            </w:pPr>
            <w:r w:rsidRPr="00E750B2">
              <w:t xml:space="preserve">Дата и время проведения </w:t>
            </w:r>
          </w:p>
        </w:tc>
        <w:tc>
          <w:tcPr>
            <w:tcW w:w="1560" w:type="dxa"/>
          </w:tcPr>
          <w:p w14:paraId="3D227ECE" w14:textId="008521BA" w:rsidR="00707CB5" w:rsidRPr="00E750B2" w:rsidRDefault="00707CB5" w:rsidP="004D1BB1">
            <w:pPr>
              <w:jc w:val="center"/>
            </w:pPr>
            <w:r>
              <w:t>День недели</w:t>
            </w:r>
          </w:p>
        </w:tc>
        <w:tc>
          <w:tcPr>
            <w:tcW w:w="6662" w:type="dxa"/>
          </w:tcPr>
          <w:p w14:paraId="4F89FB0C" w14:textId="62BE6480" w:rsidR="00707CB5" w:rsidRPr="00E750B2" w:rsidRDefault="00707CB5" w:rsidP="004D1BB1">
            <w:pPr>
              <w:jc w:val="center"/>
            </w:pPr>
            <w:r w:rsidRPr="00E750B2">
              <w:t>Тема</w:t>
            </w:r>
            <w:r>
              <w:t xml:space="preserve"> занятий</w:t>
            </w:r>
          </w:p>
        </w:tc>
        <w:tc>
          <w:tcPr>
            <w:tcW w:w="3402" w:type="dxa"/>
          </w:tcPr>
          <w:p w14:paraId="7B70CE14" w14:textId="77777777" w:rsidR="00707CB5" w:rsidRPr="00E750B2" w:rsidRDefault="00707CB5" w:rsidP="004D1BB1">
            <w:pPr>
              <w:jc w:val="center"/>
            </w:pPr>
            <w:r w:rsidRPr="00E750B2">
              <w:t>Ответственный</w:t>
            </w:r>
          </w:p>
        </w:tc>
      </w:tr>
      <w:tr w:rsidR="00707CB5" w:rsidRPr="004D1BB1" w14:paraId="7E117ECD" w14:textId="77777777" w:rsidTr="00707CB5">
        <w:tc>
          <w:tcPr>
            <w:tcW w:w="696" w:type="dxa"/>
          </w:tcPr>
          <w:p w14:paraId="32BE4D61" w14:textId="77777777" w:rsidR="00707CB5" w:rsidRPr="004D1BB1" w:rsidRDefault="00707CB5" w:rsidP="004D1BB1">
            <w:pPr>
              <w:jc w:val="center"/>
            </w:pPr>
            <w:r w:rsidRPr="004D1BB1">
              <w:t>1</w:t>
            </w:r>
          </w:p>
        </w:tc>
        <w:tc>
          <w:tcPr>
            <w:tcW w:w="2134" w:type="dxa"/>
          </w:tcPr>
          <w:p w14:paraId="49AB5A34" w14:textId="77777777" w:rsidR="00707CB5" w:rsidRPr="00E750B2" w:rsidRDefault="00707CB5" w:rsidP="004D1BB1">
            <w:pPr>
              <w:jc w:val="center"/>
            </w:pPr>
            <w:r w:rsidRPr="00E750B2">
              <w:t>22 июня</w:t>
            </w:r>
          </w:p>
          <w:p w14:paraId="4DB0602C" w14:textId="77777777" w:rsidR="00707CB5" w:rsidRPr="00E750B2" w:rsidRDefault="00707CB5" w:rsidP="004D1BB1">
            <w:pPr>
              <w:jc w:val="center"/>
            </w:pPr>
            <w:r w:rsidRPr="00E750B2">
              <w:t>10:00–14:00</w:t>
            </w:r>
          </w:p>
        </w:tc>
        <w:tc>
          <w:tcPr>
            <w:tcW w:w="1560" w:type="dxa"/>
          </w:tcPr>
          <w:p w14:paraId="726A8DE2" w14:textId="3765B668" w:rsidR="00707CB5" w:rsidRPr="00707CB5" w:rsidRDefault="00707CB5" w:rsidP="00707CB5">
            <w:pPr>
              <w:jc w:val="center"/>
            </w:pPr>
            <w:r w:rsidRPr="00707CB5">
              <w:t>понедельник</w:t>
            </w:r>
          </w:p>
        </w:tc>
        <w:tc>
          <w:tcPr>
            <w:tcW w:w="6662" w:type="dxa"/>
          </w:tcPr>
          <w:p w14:paraId="14C5FED8" w14:textId="6F678BC9" w:rsidR="00707CB5" w:rsidRDefault="00707CB5" w:rsidP="008A625A">
            <w:pPr>
              <w:rPr>
                <w:b/>
              </w:rPr>
            </w:pPr>
            <w:r>
              <w:rPr>
                <w:b/>
              </w:rPr>
              <w:t>Патриотическое воспитание</w:t>
            </w:r>
          </w:p>
          <w:p w14:paraId="2CFB6977" w14:textId="47EAFBB3" w:rsidR="00707CB5" w:rsidRPr="001B69A5" w:rsidRDefault="00707CB5" w:rsidP="001B69A5">
            <w:pPr>
              <w:jc w:val="both"/>
            </w:pPr>
            <w:r w:rsidRPr="001B69A5">
              <w:t xml:space="preserve">1. </w:t>
            </w:r>
            <w:r>
              <w:t>Игра-</w:t>
            </w:r>
            <w:proofErr w:type="spellStart"/>
            <w:r>
              <w:t>квиз</w:t>
            </w:r>
            <w:proofErr w:type="spellEnd"/>
            <w:r>
              <w:t>, посвященный событиям Великой Отечественной войны.</w:t>
            </w:r>
          </w:p>
          <w:p w14:paraId="759D1994" w14:textId="702B5048" w:rsidR="00707CB5" w:rsidRPr="001B69A5" w:rsidRDefault="00707CB5" w:rsidP="001B69A5">
            <w:pPr>
              <w:jc w:val="both"/>
            </w:pPr>
            <w:r>
              <w:t>2. </w:t>
            </w:r>
            <w:proofErr w:type="spellStart"/>
            <w:r w:rsidRPr="001B69A5">
              <w:t>Квест</w:t>
            </w:r>
            <w:proofErr w:type="spellEnd"/>
            <w:r w:rsidRPr="001B69A5">
              <w:t xml:space="preserve"> с использованием QR-кодов. Участники выполняют задания, расшифровывая QR-коды, которые ведут к </w:t>
            </w:r>
            <w:r>
              <w:t>определённым местам города</w:t>
            </w:r>
            <w:r w:rsidRPr="001B69A5">
              <w:t xml:space="preserve">. </w:t>
            </w:r>
          </w:p>
          <w:p w14:paraId="02664551" w14:textId="017160D9" w:rsidR="00707CB5" w:rsidRPr="004D1BB1" w:rsidRDefault="00707CB5" w:rsidP="001B69A5">
            <w:pPr>
              <w:jc w:val="both"/>
              <w:rPr>
                <w:b/>
              </w:rPr>
            </w:pPr>
            <w:r w:rsidRPr="001B69A5">
              <w:t>3. Возложение цветов у мемориала «Вечная Слава»</w:t>
            </w:r>
          </w:p>
        </w:tc>
        <w:tc>
          <w:tcPr>
            <w:tcW w:w="3402" w:type="dxa"/>
          </w:tcPr>
          <w:p w14:paraId="287DD2EC" w14:textId="77777777" w:rsidR="00707CB5" w:rsidRPr="00172035" w:rsidRDefault="00707CB5" w:rsidP="00903A9F">
            <w:r w:rsidRPr="00172035">
              <w:t xml:space="preserve">Игнатова О.А., </w:t>
            </w:r>
            <w:r>
              <w:t xml:space="preserve">                                 </w:t>
            </w:r>
            <w:r w:rsidRPr="00172035">
              <w:t>и. о. начальника отдел</w:t>
            </w:r>
            <w:r>
              <w:t>а</w:t>
            </w:r>
            <w:r w:rsidRPr="00172035">
              <w:t xml:space="preserve"> гражданского и патриотического воспитания</w:t>
            </w:r>
          </w:p>
        </w:tc>
      </w:tr>
      <w:tr w:rsidR="00707CB5" w:rsidRPr="004D1BB1" w14:paraId="74217421" w14:textId="77777777" w:rsidTr="00707CB5">
        <w:tc>
          <w:tcPr>
            <w:tcW w:w="696" w:type="dxa"/>
          </w:tcPr>
          <w:p w14:paraId="003A71DE" w14:textId="77777777" w:rsidR="00707CB5" w:rsidRPr="004D1BB1" w:rsidRDefault="00707CB5" w:rsidP="004D1BB1">
            <w:pPr>
              <w:jc w:val="center"/>
            </w:pPr>
            <w:r w:rsidRPr="004D1BB1">
              <w:t>2</w:t>
            </w:r>
          </w:p>
        </w:tc>
        <w:tc>
          <w:tcPr>
            <w:tcW w:w="2134" w:type="dxa"/>
          </w:tcPr>
          <w:p w14:paraId="5D2EFAA2" w14:textId="77777777" w:rsidR="00707CB5" w:rsidRPr="00E750B2" w:rsidRDefault="00707CB5" w:rsidP="004D1BB1">
            <w:pPr>
              <w:jc w:val="center"/>
            </w:pPr>
            <w:r w:rsidRPr="00E750B2">
              <w:t>23 июня</w:t>
            </w:r>
          </w:p>
          <w:p w14:paraId="6E520067" w14:textId="77777777" w:rsidR="00707CB5" w:rsidRPr="00E750B2" w:rsidRDefault="00707CB5" w:rsidP="004D1BB1">
            <w:pPr>
              <w:jc w:val="center"/>
            </w:pPr>
            <w:r w:rsidRPr="00E750B2">
              <w:t>10:00–14:00</w:t>
            </w:r>
          </w:p>
        </w:tc>
        <w:tc>
          <w:tcPr>
            <w:tcW w:w="1560" w:type="dxa"/>
          </w:tcPr>
          <w:p w14:paraId="23EE9069" w14:textId="2E1BEF53" w:rsidR="00707CB5" w:rsidRPr="00707CB5" w:rsidRDefault="00707CB5" w:rsidP="00707CB5">
            <w:pPr>
              <w:jc w:val="center"/>
            </w:pPr>
            <w:r>
              <w:t>вторник</w:t>
            </w:r>
          </w:p>
        </w:tc>
        <w:tc>
          <w:tcPr>
            <w:tcW w:w="6662" w:type="dxa"/>
          </w:tcPr>
          <w:p w14:paraId="5AE658B1" w14:textId="7CD21EA5" w:rsidR="00707CB5" w:rsidRPr="004D1BB1" w:rsidRDefault="00707CB5" w:rsidP="004D1BB1">
            <w:pPr>
              <w:rPr>
                <w:b/>
              </w:rPr>
            </w:pPr>
            <w:r w:rsidRPr="004D1BB1">
              <w:rPr>
                <w:b/>
              </w:rPr>
              <w:t>Топография и спортивное ориентирование</w:t>
            </w:r>
          </w:p>
          <w:p w14:paraId="51E56015" w14:textId="77777777" w:rsidR="00707CB5" w:rsidRPr="004D1BB1" w:rsidRDefault="00707CB5" w:rsidP="00E750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1. Карта и компас:</w:t>
            </w:r>
            <w:r w:rsidRPr="004D1BB1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топографических знаков, масштаб карты, чтение карты (горизонтали, рельеф). Устройство компаса, определение сторон горизонта.</w:t>
            </w:r>
          </w:p>
          <w:p w14:paraId="67A3E10A" w14:textId="77777777" w:rsidR="00707CB5" w:rsidRPr="004D1BB1" w:rsidRDefault="00707CB5" w:rsidP="00E750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2. Ориентирование на местности:</w:t>
            </w:r>
            <w:r w:rsidRPr="004D1BB1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 по азимуту, «привязка» к ориентирам, выбор пути. </w:t>
            </w:r>
          </w:p>
          <w:p w14:paraId="14FD2D8D" w14:textId="77777777" w:rsidR="00707CB5" w:rsidRPr="004D1BB1" w:rsidRDefault="00707CB5" w:rsidP="00E750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3. Виды соревнований по ориентированию:</w:t>
            </w:r>
            <w:r w:rsidRPr="004D1BB1">
              <w:rPr>
                <w:rStyle w:val="t286pc"/>
                <w:rFonts w:ascii="Times New Roman" w:hAnsi="Times New Roman" w:cs="Times New Roman"/>
                <w:sz w:val="24"/>
                <w:szCs w:val="24"/>
              </w:rPr>
              <w:t xml:space="preserve"> ориентирование в заданном направлении, выбор, маркированная трасса.</w:t>
            </w:r>
            <w:r w:rsidRPr="004D1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C949CC" w14:textId="77777777" w:rsidR="00707CB5" w:rsidRPr="004D1BB1" w:rsidRDefault="00707CB5" w:rsidP="00E750B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4.</w:t>
            </w:r>
            <w:r w:rsidRPr="004D1BB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BB1">
              <w:rPr>
                <w:rFonts w:ascii="Times New Roman" w:hAnsi="Times New Roman" w:cs="Times New Roman"/>
                <w:sz w:val="24"/>
                <w:szCs w:val="24"/>
              </w:rPr>
              <w:t>Ориент –шоу:</w:t>
            </w:r>
            <w:r w:rsidRPr="004D1BB1">
              <w:rPr>
                <w:sz w:val="24"/>
                <w:szCs w:val="24"/>
              </w:rPr>
              <w:t xml:space="preserve"> </w:t>
            </w:r>
            <w:r w:rsidRPr="004D1BB1">
              <w:rPr>
                <w:rFonts w:ascii="Times New Roman" w:hAnsi="Times New Roman" w:cs="Times New Roman"/>
                <w:sz w:val="24"/>
                <w:szCs w:val="24"/>
              </w:rPr>
              <w:t>мини-ориентиров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ание, спринт, мини-соревнование</w:t>
            </w:r>
          </w:p>
          <w:p w14:paraId="7820ED33" w14:textId="77777777" w:rsidR="00707CB5" w:rsidRPr="004D1BB1" w:rsidRDefault="00707CB5" w:rsidP="004D1BB1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14:paraId="2238B26B" w14:textId="77777777" w:rsidR="00707CB5" w:rsidRPr="00667104" w:rsidRDefault="00707CB5" w:rsidP="00667104">
            <w:r w:rsidRPr="00667104">
              <w:t>Ильчукова О.В., начальник управления образовательной деятельности</w:t>
            </w:r>
          </w:p>
        </w:tc>
      </w:tr>
      <w:tr w:rsidR="00707CB5" w:rsidRPr="004D1BB1" w14:paraId="535BB48B" w14:textId="77777777" w:rsidTr="00707CB5">
        <w:tc>
          <w:tcPr>
            <w:tcW w:w="696" w:type="dxa"/>
          </w:tcPr>
          <w:p w14:paraId="42711E35" w14:textId="77777777" w:rsidR="00707CB5" w:rsidRPr="004D1BB1" w:rsidRDefault="00707CB5" w:rsidP="004D1BB1">
            <w:pPr>
              <w:jc w:val="center"/>
            </w:pPr>
            <w:r>
              <w:t>3</w:t>
            </w:r>
          </w:p>
        </w:tc>
        <w:tc>
          <w:tcPr>
            <w:tcW w:w="2134" w:type="dxa"/>
          </w:tcPr>
          <w:p w14:paraId="08A0B9CA" w14:textId="77777777" w:rsidR="00707CB5" w:rsidRPr="00E750B2" w:rsidRDefault="00707CB5" w:rsidP="004D1BB1">
            <w:pPr>
              <w:jc w:val="center"/>
            </w:pPr>
            <w:r w:rsidRPr="00E750B2">
              <w:t>24 июня</w:t>
            </w:r>
          </w:p>
          <w:p w14:paraId="19042864" w14:textId="77777777" w:rsidR="00707CB5" w:rsidRPr="00E750B2" w:rsidRDefault="00707CB5" w:rsidP="004D1BB1">
            <w:pPr>
              <w:jc w:val="center"/>
            </w:pPr>
            <w:r w:rsidRPr="00E750B2">
              <w:t>10:00–14:00</w:t>
            </w:r>
          </w:p>
        </w:tc>
        <w:tc>
          <w:tcPr>
            <w:tcW w:w="1560" w:type="dxa"/>
          </w:tcPr>
          <w:p w14:paraId="77469DC1" w14:textId="1BD22BE4" w:rsidR="00707CB5" w:rsidRPr="00707CB5" w:rsidRDefault="00707CB5" w:rsidP="00707CB5">
            <w:pPr>
              <w:pStyle w:val="a4"/>
              <w:ind w:left="0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</w:rPr>
              <w:t>среда</w:t>
            </w:r>
          </w:p>
        </w:tc>
        <w:tc>
          <w:tcPr>
            <w:tcW w:w="6662" w:type="dxa"/>
          </w:tcPr>
          <w:p w14:paraId="4F8E4C09" w14:textId="1226D85A" w:rsidR="00707CB5" w:rsidRDefault="00707CB5" w:rsidP="004D1BB1">
            <w:pPr>
              <w:pStyle w:val="a4"/>
              <w:ind w:left="0"/>
              <w:rPr>
                <w:rStyle w:val="a5"/>
                <w:rFonts w:ascii="Times New Roman" w:hAnsi="Times New Roman" w:cs="Times New Roman"/>
                <w:sz w:val="24"/>
              </w:rPr>
            </w:pPr>
            <w:r w:rsidRPr="00E750B2">
              <w:rPr>
                <w:rStyle w:val="a5"/>
                <w:rFonts w:ascii="Times New Roman" w:hAnsi="Times New Roman" w:cs="Times New Roman"/>
                <w:sz w:val="24"/>
              </w:rPr>
              <w:t>Техника и тактика пешеходного туризма</w:t>
            </w:r>
          </w:p>
          <w:p w14:paraId="2107C898" w14:textId="77777777" w:rsidR="00707CB5" w:rsidRPr="007D557B" w:rsidRDefault="00707CB5" w:rsidP="0017203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750B2">
              <w:rPr>
                <w:rStyle w:val="a5"/>
                <w:rFonts w:ascii="Times New Roman" w:hAnsi="Times New Roman" w:cs="Times New Roman"/>
                <w:b w:val="0"/>
                <w:sz w:val="24"/>
              </w:rPr>
              <w:t>1. Техника преодоления препятствий:</w:t>
            </w:r>
            <w:r w:rsidRPr="007D557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7D557B">
              <w:rPr>
                <w:rFonts w:ascii="Times New Roman" w:hAnsi="Times New Roman" w:cs="Times New Roman"/>
                <w:sz w:val="24"/>
              </w:rPr>
              <w:t xml:space="preserve">ереправа по бревну, через реку, навесная переправа, подъем и спуск по склону (с использованием веревок), работа на </w:t>
            </w:r>
            <w:proofErr w:type="spellStart"/>
            <w:r w:rsidRPr="007D557B">
              <w:rPr>
                <w:rFonts w:ascii="Times New Roman" w:hAnsi="Times New Roman" w:cs="Times New Roman"/>
                <w:sz w:val="24"/>
              </w:rPr>
              <w:t>скаладроме</w:t>
            </w:r>
            <w:proofErr w:type="spellEnd"/>
            <w:r w:rsidRPr="007D557B">
              <w:rPr>
                <w:rFonts w:ascii="Times New Roman" w:hAnsi="Times New Roman" w:cs="Times New Roman"/>
                <w:sz w:val="24"/>
              </w:rPr>
              <w:t>.</w:t>
            </w:r>
          </w:p>
          <w:p w14:paraId="42A72218" w14:textId="77777777" w:rsidR="00707CB5" w:rsidRPr="007D557B" w:rsidRDefault="00707CB5" w:rsidP="0017203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750B2">
              <w:rPr>
                <w:rStyle w:val="a5"/>
                <w:rFonts w:ascii="Times New Roman" w:hAnsi="Times New Roman" w:cs="Times New Roman"/>
                <w:b w:val="0"/>
                <w:sz w:val="24"/>
              </w:rPr>
              <w:t>2. Личное и групповое снаряжение для похода:</w:t>
            </w:r>
            <w:r w:rsidRPr="007D557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7D557B">
              <w:rPr>
                <w:rFonts w:ascii="Times New Roman" w:hAnsi="Times New Roman" w:cs="Times New Roman"/>
                <w:sz w:val="24"/>
              </w:rPr>
              <w:t>одбор одежды и обуви, рюкзака, спальника. Правила упаковки рюкзака.</w:t>
            </w:r>
            <w:bookmarkStart w:id="0" w:name="_GoBack"/>
            <w:bookmarkEnd w:id="0"/>
          </w:p>
          <w:p w14:paraId="20D3D95F" w14:textId="77777777" w:rsidR="00707CB5" w:rsidRPr="007D557B" w:rsidRDefault="00707CB5" w:rsidP="0017203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750B2">
              <w:rPr>
                <w:rStyle w:val="a5"/>
                <w:rFonts w:ascii="Times New Roman" w:hAnsi="Times New Roman" w:cs="Times New Roman"/>
                <w:b w:val="0"/>
                <w:sz w:val="24"/>
              </w:rPr>
              <w:t>3. Основы безопасности (ОБЖ):</w:t>
            </w:r>
            <w:r w:rsidRPr="007D557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7D557B">
              <w:rPr>
                <w:rFonts w:ascii="Times New Roman" w:hAnsi="Times New Roman" w:cs="Times New Roman"/>
                <w:sz w:val="24"/>
              </w:rPr>
              <w:t>ричины травматизма, правила поведения в лесу, действия в аварийной ситуации, организация безопасного похода.</w:t>
            </w:r>
          </w:p>
          <w:p w14:paraId="0CDF7775" w14:textId="317CA89B" w:rsidR="00707CB5" w:rsidRPr="00A85589" w:rsidRDefault="00707CB5" w:rsidP="00A855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750B2">
              <w:rPr>
                <w:rStyle w:val="a5"/>
                <w:rFonts w:ascii="Times New Roman" w:hAnsi="Times New Roman" w:cs="Times New Roman"/>
                <w:b w:val="0"/>
                <w:sz w:val="24"/>
              </w:rPr>
              <w:t>4. Оказание первой помощи:</w:t>
            </w:r>
            <w:r w:rsidRPr="007D557B">
              <w:rPr>
                <w:rStyle w:val="t286pc"/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Style w:val="t286pc"/>
                <w:rFonts w:ascii="Times New Roman" w:hAnsi="Times New Roman" w:cs="Times New Roman"/>
                <w:sz w:val="24"/>
              </w:rPr>
              <w:t>с</w:t>
            </w:r>
            <w:r w:rsidRPr="007D557B">
              <w:rPr>
                <w:rStyle w:val="t286pc"/>
                <w:rFonts w:ascii="Times New Roman" w:hAnsi="Times New Roman" w:cs="Times New Roman"/>
                <w:sz w:val="24"/>
              </w:rPr>
              <w:t xml:space="preserve">остав аптечки, транспортировка пострадавшего, помощь при травмах, переохлаждении, </w:t>
            </w:r>
            <w:r w:rsidRPr="007D557B">
              <w:rPr>
                <w:rStyle w:val="t286pc"/>
                <w:rFonts w:ascii="Times New Roman" w:hAnsi="Times New Roman" w:cs="Times New Roman"/>
                <w:sz w:val="24"/>
              </w:rPr>
              <w:lastRenderedPageBreak/>
              <w:t>солнечных ударах.</w:t>
            </w:r>
            <w:r w:rsidRPr="007D557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02" w:type="dxa"/>
          </w:tcPr>
          <w:p w14:paraId="73F68510" w14:textId="77777777" w:rsidR="00707CB5" w:rsidRPr="00B81BB5" w:rsidRDefault="00707CB5" w:rsidP="00172035">
            <w:proofErr w:type="spellStart"/>
            <w:r w:rsidRPr="00B81BB5">
              <w:lastRenderedPageBreak/>
              <w:t>Николашенков</w:t>
            </w:r>
            <w:proofErr w:type="spellEnd"/>
            <w:r w:rsidRPr="00B81BB5">
              <w:t xml:space="preserve"> И.И., </w:t>
            </w:r>
            <w:r>
              <w:t xml:space="preserve">                       </w:t>
            </w:r>
            <w:r w:rsidRPr="00B81BB5">
              <w:t>и. о. зав</w:t>
            </w:r>
            <w:r>
              <w:t>е</w:t>
            </w:r>
            <w:r w:rsidRPr="00B81BB5">
              <w:t>дующего отделом туризма</w:t>
            </w:r>
          </w:p>
        </w:tc>
      </w:tr>
      <w:tr w:rsidR="00707CB5" w:rsidRPr="004D1BB1" w14:paraId="05D6B8EF" w14:textId="77777777" w:rsidTr="00707CB5">
        <w:tc>
          <w:tcPr>
            <w:tcW w:w="696" w:type="dxa"/>
          </w:tcPr>
          <w:p w14:paraId="002A0A8C" w14:textId="77777777" w:rsidR="00707CB5" w:rsidRDefault="00707CB5" w:rsidP="004D1BB1">
            <w:pPr>
              <w:jc w:val="center"/>
            </w:pPr>
            <w:r>
              <w:lastRenderedPageBreak/>
              <w:t>4</w:t>
            </w:r>
          </w:p>
        </w:tc>
        <w:tc>
          <w:tcPr>
            <w:tcW w:w="2134" w:type="dxa"/>
          </w:tcPr>
          <w:p w14:paraId="67E34C5D" w14:textId="77777777" w:rsidR="00707CB5" w:rsidRPr="00B81BB5" w:rsidRDefault="00707CB5" w:rsidP="004D1BB1">
            <w:pPr>
              <w:jc w:val="center"/>
            </w:pPr>
            <w:r w:rsidRPr="00B81BB5">
              <w:t>2</w:t>
            </w:r>
            <w:r>
              <w:t>5</w:t>
            </w:r>
            <w:r w:rsidRPr="00B81BB5">
              <w:t xml:space="preserve"> июня</w:t>
            </w:r>
          </w:p>
          <w:p w14:paraId="15F56BC6" w14:textId="77777777" w:rsidR="00707CB5" w:rsidRDefault="00707CB5" w:rsidP="004D1BB1">
            <w:pPr>
              <w:jc w:val="center"/>
              <w:rPr>
                <w:b/>
              </w:rPr>
            </w:pPr>
            <w:r w:rsidRPr="00B81BB5">
              <w:t>10:00–14:00</w:t>
            </w:r>
          </w:p>
        </w:tc>
        <w:tc>
          <w:tcPr>
            <w:tcW w:w="1560" w:type="dxa"/>
          </w:tcPr>
          <w:p w14:paraId="1B0F94B2" w14:textId="3D665CC7" w:rsidR="00707CB5" w:rsidRPr="00707CB5" w:rsidRDefault="00707CB5" w:rsidP="00707CB5">
            <w:pPr>
              <w:pStyle w:val="a4"/>
              <w:ind w:left="33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</w:rPr>
            </w:pPr>
            <w:r w:rsidRPr="00707CB5">
              <w:rPr>
                <w:rStyle w:val="a5"/>
                <w:rFonts w:ascii="Times New Roman" w:hAnsi="Times New Roman" w:cs="Times New Roman"/>
                <w:b w:val="0"/>
                <w:sz w:val="24"/>
              </w:rPr>
              <w:t>четверг</w:t>
            </w:r>
          </w:p>
        </w:tc>
        <w:tc>
          <w:tcPr>
            <w:tcW w:w="6662" w:type="dxa"/>
          </w:tcPr>
          <w:p w14:paraId="03344095" w14:textId="6B1EE3A1" w:rsidR="00707CB5" w:rsidRDefault="00707CB5" w:rsidP="00172035">
            <w:pPr>
              <w:pStyle w:val="a4"/>
              <w:ind w:left="33"/>
              <w:jc w:val="both"/>
              <w:rPr>
                <w:rStyle w:val="a5"/>
                <w:rFonts w:ascii="Times New Roman" w:hAnsi="Times New Roman" w:cs="Times New Roman"/>
                <w:sz w:val="24"/>
              </w:rPr>
            </w:pPr>
            <w:r w:rsidRPr="00172035">
              <w:rPr>
                <w:rStyle w:val="a5"/>
                <w:rFonts w:ascii="Times New Roman" w:hAnsi="Times New Roman" w:cs="Times New Roman"/>
                <w:sz w:val="24"/>
              </w:rPr>
              <w:t>Экскурсионное ориентирование по г. Сыктывкару «По страницам истории»</w:t>
            </w:r>
            <w:r>
              <w:rPr>
                <w:rStyle w:val="a5"/>
                <w:rFonts w:ascii="Times New Roman" w:hAnsi="Times New Roman" w:cs="Times New Roman"/>
                <w:sz w:val="24"/>
              </w:rPr>
              <w:t xml:space="preserve"> </w:t>
            </w:r>
          </w:p>
          <w:p w14:paraId="069E49B5" w14:textId="6AB7E643" w:rsidR="00707CB5" w:rsidRPr="00172035" w:rsidRDefault="00707CB5" w:rsidP="00172035">
            <w:pPr>
              <w:pStyle w:val="a4"/>
              <w:ind w:left="33"/>
              <w:jc w:val="both"/>
              <w:rPr>
                <w:rStyle w:val="a5"/>
                <w:rFonts w:ascii="Times New Roman" w:hAnsi="Times New Roman" w:cs="Times New Roman"/>
                <w:sz w:val="24"/>
              </w:rPr>
            </w:pPr>
            <w:r w:rsidRPr="0017203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(с</w:t>
            </w:r>
            <w:r w:rsidRPr="00172035">
              <w:rPr>
                <w:rFonts w:ascii="Times New Roman" w:hAnsi="Times New Roman" w:cs="Times New Roman"/>
                <w:sz w:val="24"/>
                <w:szCs w:val="24"/>
              </w:rPr>
              <w:t>тарт – финиш по адресу: г. Сыктывкар, ул. Орджоникидзе,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0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17E535E" w14:textId="77777777" w:rsidR="00707CB5" w:rsidRPr="00172035" w:rsidRDefault="00707CB5" w:rsidP="00172035">
            <w:pPr>
              <w:pStyle w:val="a4"/>
              <w:tabs>
                <w:tab w:val="left" w:pos="317"/>
              </w:tabs>
              <w:ind w:left="33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</w:rPr>
            </w:pPr>
            <w:r w:rsidRPr="00172035">
              <w:rPr>
                <w:rStyle w:val="a5"/>
                <w:rFonts w:ascii="Times New Roman" w:hAnsi="Times New Roman" w:cs="Times New Roman"/>
                <w:b w:val="0"/>
                <w:sz w:val="24"/>
              </w:rPr>
              <w:t>1.</w:t>
            </w:r>
            <w:r w:rsidRPr="00172035">
              <w:rPr>
                <w:rStyle w:val="a5"/>
                <w:rFonts w:ascii="Times New Roman" w:hAnsi="Times New Roman" w:cs="Times New Roman"/>
                <w:b w:val="0"/>
                <w:sz w:val="24"/>
              </w:rPr>
              <w:tab/>
              <w:t>Краткая история города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</w:rPr>
              <w:t xml:space="preserve">: </w:t>
            </w:r>
            <w:r w:rsidRPr="00172035">
              <w:rPr>
                <w:rStyle w:val="a5"/>
                <w:rFonts w:ascii="Times New Roman" w:hAnsi="Times New Roman" w:cs="Times New Roman"/>
                <w:b w:val="0"/>
                <w:sz w:val="24"/>
              </w:rPr>
              <w:t>дата и место основания города, названия города, геральдика города, первоначальный план застройки, первый жилой каменный дом.</w:t>
            </w:r>
          </w:p>
          <w:p w14:paraId="6650E081" w14:textId="77777777" w:rsidR="00707CB5" w:rsidRPr="00172035" w:rsidRDefault="00707CB5" w:rsidP="00172035">
            <w:pPr>
              <w:pStyle w:val="a4"/>
              <w:ind w:left="33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</w:rPr>
              <w:t xml:space="preserve">2. </w:t>
            </w:r>
            <w:r w:rsidRPr="00172035">
              <w:rPr>
                <w:rStyle w:val="a5"/>
                <w:rFonts w:ascii="Times New Roman" w:hAnsi="Times New Roman" w:cs="Times New Roman"/>
                <w:b w:val="0"/>
                <w:sz w:val="24"/>
              </w:rPr>
              <w:t>История улиц и площадей города, их старые и новые названия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</w:rPr>
              <w:t xml:space="preserve">: </w:t>
            </w:r>
            <w:r w:rsidRPr="00172035">
              <w:rPr>
                <w:rStyle w:val="a5"/>
                <w:rFonts w:ascii="Times New Roman" w:hAnsi="Times New Roman" w:cs="Times New Roman"/>
                <w:b w:val="0"/>
                <w:sz w:val="24"/>
              </w:rPr>
              <w:t>улиц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</w:rPr>
              <w:t>ы</w:t>
            </w:r>
            <w:r w:rsidRPr="00172035">
              <w:rPr>
                <w:rStyle w:val="a5"/>
                <w:rFonts w:ascii="Times New Roman" w:hAnsi="Times New Roman" w:cs="Times New Roman"/>
                <w:b w:val="0"/>
                <w:sz w:val="24"/>
              </w:rPr>
              <w:t xml:space="preserve"> Бабушкина, Кирова, Коммунистическая, Стефановская площадь.</w:t>
            </w:r>
          </w:p>
          <w:p w14:paraId="47C19B9E" w14:textId="77777777" w:rsidR="00707CB5" w:rsidRPr="00172035" w:rsidRDefault="00707CB5" w:rsidP="00172035">
            <w:pPr>
              <w:pStyle w:val="a4"/>
              <w:ind w:left="33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</w:rPr>
              <w:t>3. </w:t>
            </w:r>
            <w:r w:rsidRPr="00172035">
              <w:rPr>
                <w:rStyle w:val="a5"/>
                <w:rFonts w:ascii="Times New Roman" w:hAnsi="Times New Roman" w:cs="Times New Roman"/>
                <w:b w:val="0"/>
                <w:sz w:val="24"/>
              </w:rPr>
              <w:t>Архитектурные и скульптурные памятники города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</w:rPr>
              <w:t xml:space="preserve">: </w:t>
            </w:r>
            <w:r w:rsidRPr="00172035">
              <w:rPr>
                <w:rStyle w:val="a5"/>
                <w:rFonts w:ascii="Times New Roman" w:hAnsi="Times New Roman" w:cs="Times New Roman"/>
                <w:b w:val="0"/>
                <w:sz w:val="24"/>
              </w:rPr>
              <w:t xml:space="preserve">здания отделов этнографии, истории и природы Национального музея Республики Коми, Национальной галереи, памятник Бабушкину М.С., памятник Ленину. </w:t>
            </w:r>
          </w:p>
          <w:p w14:paraId="697BEA3E" w14:textId="77777777" w:rsidR="00707CB5" w:rsidRPr="00172035" w:rsidRDefault="00707CB5" w:rsidP="00172035">
            <w:pPr>
              <w:pStyle w:val="a4"/>
              <w:ind w:left="33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</w:rPr>
              <w:t>4. </w:t>
            </w:r>
            <w:r w:rsidRPr="00172035">
              <w:rPr>
                <w:rStyle w:val="a5"/>
                <w:rFonts w:ascii="Times New Roman" w:hAnsi="Times New Roman" w:cs="Times New Roman"/>
                <w:b w:val="0"/>
                <w:sz w:val="24"/>
              </w:rPr>
              <w:t>Знаменитые люди города и республики, их вклад в развитие республики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</w:rPr>
              <w:t xml:space="preserve">: </w:t>
            </w:r>
            <w:r w:rsidRPr="00172035">
              <w:rPr>
                <w:rStyle w:val="a5"/>
                <w:rFonts w:ascii="Times New Roman" w:hAnsi="Times New Roman" w:cs="Times New Roman"/>
                <w:b w:val="0"/>
                <w:sz w:val="24"/>
              </w:rPr>
              <w:t xml:space="preserve">Бабушкин М.С., Попов С.А., Морозов И.П.). </w:t>
            </w:r>
          </w:p>
          <w:p w14:paraId="51D6314D" w14:textId="77777777" w:rsidR="00707CB5" w:rsidRDefault="00707CB5" w:rsidP="00172035">
            <w:pPr>
              <w:pStyle w:val="a4"/>
              <w:ind w:left="33"/>
              <w:jc w:val="both"/>
              <w:rPr>
                <w:rStyle w:val="a5"/>
                <w:rFonts w:ascii="Times New Roman" w:hAnsi="Times New Roman" w:cs="Times New Roman"/>
                <w:sz w:val="24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</w:rPr>
              <w:t>5. Подведение итогов и анализ проведения мероприятия</w:t>
            </w:r>
          </w:p>
        </w:tc>
        <w:tc>
          <w:tcPr>
            <w:tcW w:w="3402" w:type="dxa"/>
          </w:tcPr>
          <w:p w14:paraId="212E3C94" w14:textId="77777777" w:rsidR="00707CB5" w:rsidRPr="00172035" w:rsidRDefault="00707CB5" w:rsidP="00172035">
            <w:r w:rsidRPr="00172035">
              <w:t xml:space="preserve">Лоскутова Е.И., </w:t>
            </w:r>
            <w:r>
              <w:t xml:space="preserve">                              </w:t>
            </w:r>
            <w:r w:rsidRPr="00172035">
              <w:t>и. о. заведующего отделом краеведения</w:t>
            </w:r>
          </w:p>
        </w:tc>
      </w:tr>
      <w:tr w:rsidR="00707CB5" w:rsidRPr="004D1BB1" w14:paraId="1A3C703A" w14:textId="77777777" w:rsidTr="00707CB5">
        <w:tc>
          <w:tcPr>
            <w:tcW w:w="696" w:type="dxa"/>
          </w:tcPr>
          <w:p w14:paraId="19816106" w14:textId="77777777" w:rsidR="00707CB5" w:rsidRDefault="00707CB5" w:rsidP="004D1BB1">
            <w:pPr>
              <w:jc w:val="center"/>
            </w:pPr>
            <w:r>
              <w:t>5</w:t>
            </w:r>
          </w:p>
        </w:tc>
        <w:tc>
          <w:tcPr>
            <w:tcW w:w="2134" w:type="dxa"/>
          </w:tcPr>
          <w:p w14:paraId="1373DF80" w14:textId="77777777" w:rsidR="00707CB5" w:rsidRDefault="00707CB5" w:rsidP="00903A9F">
            <w:pPr>
              <w:jc w:val="center"/>
            </w:pPr>
            <w:r>
              <w:t>26 июня</w:t>
            </w:r>
          </w:p>
          <w:p w14:paraId="5F51ED71" w14:textId="77777777" w:rsidR="00707CB5" w:rsidRPr="00B81BB5" w:rsidRDefault="00707CB5" w:rsidP="00903A9F">
            <w:pPr>
              <w:jc w:val="center"/>
            </w:pPr>
            <w:r>
              <w:t>10:00–14:00</w:t>
            </w:r>
          </w:p>
        </w:tc>
        <w:tc>
          <w:tcPr>
            <w:tcW w:w="1560" w:type="dxa"/>
          </w:tcPr>
          <w:p w14:paraId="7F21A816" w14:textId="470EBC6C" w:rsidR="00707CB5" w:rsidRPr="00AC10AD" w:rsidRDefault="00AC10AD" w:rsidP="00AC10AD">
            <w:pPr>
              <w:pStyle w:val="a4"/>
              <w:ind w:left="33"/>
              <w:jc w:val="center"/>
              <w:rPr>
                <w:rFonts w:ascii="Times New Roman" w:hAnsi="Times New Roman" w:cs="Times New Roman"/>
                <w:sz w:val="24"/>
              </w:rPr>
            </w:pPr>
            <w:r w:rsidRPr="00AC10AD">
              <w:rPr>
                <w:rFonts w:ascii="Times New Roman" w:hAnsi="Times New Roman" w:cs="Times New Roman"/>
                <w:sz w:val="24"/>
              </w:rPr>
              <w:t>пятница</w:t>
            </w:r>
          </w:p>
        </w:tc>
        <w:tc>
          <w:tcPr>
            <w:tcW w:w="6662" w:type="dxa"/>
          </w:tcPr>
          <w:p w14:paraId="650EEDE0" w14:textId="3FC83839" w:rsidR="00707CB5" w:rsidRPr="00C17B81" w:rsidRDefault="00707CB5" w:rsidP="00C17B81">
            <w:pPr>
              <w:pStyle w:val="a4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80F">
              <w:rPr>
                <w:rFonts w:ascii="Times New Roman" w:hAnsi="Times New Roman" w:cs="Times New Roman"/>
                <w:b/>
                <w:sz w:val="24"/>
              </w:rPr>
              <w:t>Итоговое занятие:</w:t>
            </w:r>
            <w:r w:rsidRPr="000E2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7B81">
              <w:rPr>
                <w:rFonts w:ascii="Times New Roman" w:hAnsi="Times New Roman" w:cs="Times New Roman"/>
                <w:sz w:val="24"/>
                <w:szCs w:val="24"/>
              </w:rPr>
              <w:t>мини-поход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280F">
              <w:rPr>
                <w:rFonts w:ascii="Times New Roman" w:hAnsi="Times New Roman" w:cs="Times New Roman"/>
                <w:sz w:val="24"/>
                <w:szCs w:val="24"/>
              </w:rPr>
              <w:t xml:space="preserve">Маршрут выживания»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целью закрепления</w:t>
            </w:r>
            <w:r w:rsidRPr="00C17B81">
              <w:rPr>
                <w:rFonts w:ascii="Times New Roman" w:hAnsi="Times New Roman" w:cs="Times New Roman"/>
                <w:sz w:val="24"/>
                <w:szCs w:val="24"/>
              </w:rPr>
              <w:t xml:space="preserve"> 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17B81">
              <w:rPr>
                <w:rFonts w:ascii="Times New Roman" w:hAnsi="Times New Roman" w:cs="Times New Roman"/>
                <w:sz w:val="24"/>
                <w:szCs w:val="24"/>
              </w:rPr>
              <w:t xml:space="preserve"> и навык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C17B81">
              <w:rPr>
                <w:rFonts w:ascii="Times New Roman" w:hAnsi="Times New Roman" w:cs="Times New Roman"/>
                <w:sz w:val="24"/>
                <w:szCs w:val="24"/>
              </w:rPr>
              <w:t>, полученные участниками в ходе обучения</w:t>
            </w:r>
          </w:p>
          <w:p w14:paraId="08C8A4D0" w14:textId="77777777" w:rsidR="00707CB5" w:rsidRPr="00172035" w:rsidRDefault="00707CB5" w:rsidP="00903A9F">
            <w:pPr>
              <w:pStyle w:val="a4"/>
              <w:ind w:left="33"/>
              <w:jc w:val="both"/>
              <w:rPr>
                <w:rStyle w:val="a5"/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14:paraId="14676B66" w14:textId="77777777" w:rsidR="00707CB5" w:rsidRDefault="00707CB5" w:rsidP="00172035">
            <w:r w:rsidRPr="00903A9F">
              <w:t>Ильчукова О.В., начальник управления образовательной деятельности</w:t>
            </w:r>
          </w:p>
          <w:p w14:paraId="5E8FE57F" w14:textId="77777777" w:rsidR="00707CB5" w:rsidRDefault="00707CB5" w:rsidP="00172035">
            <w:proofErr w:type="spellStart"/>
            <w:r w:rsidRPr="00903A9F">
              <w:t>Николашенков</w:t>
            </w:r>
            <w:proofErr w:type="spellEnd"/>
            <w:r w:rsidRPr="00903A9F">
              <w:t xml:space="preserve"> И.И.,            </w:t>
            </w:r>
            <w:r>
              <w:t xml:space="preserve">         </w:t>
            </w:r>
            <w:r w:rsidRPr="00903A9F">
              <w:t>и. о. заведующего отделом туризма</w:t>
            </w:r>
          </w:p>
          <w:p w14:paraId="516410E1" w14:textId="77777777" w:rsidR="00707CB5" w:rsidRDefault="00707CB5" w:rsidP="00172035">
            <w:r w:rsidRPr="00903A9F">
              <w:t xml:space="preserve">Лоскутова Е.И.,                    </w:t>
            </w:r>
            <w:r>
              <w:t xml:space="preserve">           </w:t>
            </w:r>
            <w:r w:rsidRPr="00903A9F">
              <w:t xml:space="preserve"> и. о. заведующего отделом краеведения</w:t>
            </w:r>
          </w:p>
          <w:p w14:paraId="06E8561E" w14:textId="77777777" w:rsidR="00707CB5" w:rsidRPr="00172035" w:rsidRDefault="00707CB5" w:rsidP="00903A9F">
            <w:r w:rsidRPr="00903A9F">
              <w:t>Игнатова О.А.,                                  и. о. начальника отдел</w:t>
            </w:r>
            <w:r>
              <w:t>а</w:t>
            </w:r>
            <w:r w:rsidRPr="00903A9F">
              <w:t xml:space="preserve"> гражданского и патриотического воспитания</w:t>
            </w:r>
          </w:p>
        </w:tc>
      </w:tr>
    </w:tbl>
    <w:p w14:paraId="1BAA24CF" w14:textId="77777777" w:rsidR="004D1BB1" w:rsidRPr="004D1BB1" w:rsidRDefault="004D1BB1" w:rsidP="004D1BB1">
      <w:pPr>
        <w:spacing w:after="0" w:line="240" w:lineRule="auto"/>
        <w:jc w:val="center"/>
        <w:rPr>
          <w:b/>
          <w:sz w:val="28"/>
          <w:szCs w:val="28"/>
        </w:rPr>
      </w:pPr>
    </w:p>
    <w:sectPr w:rsidR="004D1BB1" w:rsidRPr="004D1BB1" w:rsidSect="004D1BB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67B"/>
    <w:rsid w:val="00172035"/>
    <w:rsid w:val="00175121"/>
    <w:rsid w:val="001B69A5"/>
    <w:rsid w:val="0031767B"/>
    <w:rsid w:val="003B164D"/>
    <w:rsid w:val="004D1BB1"/>
    <w:rsid w:val="004F6C97"/>
    <w:rsid w:val="00667104"/>
    <w:rsid w:val="00707CB5"/>
    <w:rsid w:val="0080742C"/>
    <w:rsid w:val="00824A6D"/>
    <w:rsid w:val="008A625A"/>
    <w:rsid w:val="00903A9F"/>
    <w:rsid w:val="00A85589"/>
    <w:rsid w:val="00AC10AD"/>
    <w:rsid w:val="00B81BB5"/>
    <w:rsid w:val="00C17B81"/>
    <w:rsid w:val="00E52C56"/>
    <w:rsid w:val="00E750B2"/>
    <w:rsid w:val="00F36637"/>
    <w:rsid w:val="00F6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9F8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1BB1"/>
    <w:pPr>
      <w:ind w:left="720"/>
      <w:contextualSpacing/>
    </w:pPr>
    <w:rPr>
      <w:rFonts w:asciiTheme="minorHAnsi" w:hAnsiTheme="minorHAnsi" w:cstheme="minorBidi"/>
      <w:bCs w:val="0"/>
      <w:sz w:val="22"/>
      <w:szCs w:val="22"/>
    </w:rPr>
  </w:style>
  <w:style w:type="character" w:styleId="a5">
    <w:name w:val="Strong"/>
    <w:basedOn w:val="a0"/>
    <w:uiPriority w:val="22"/>
    <w:qFormat/>
    <w:rsid w:val="004D1BB1"/>
    <w:rPr>
      <w:b/>
      <w:bCs w:val="0"/>
    </w:rPr>
  </w:style>
  <w:style w:type="character" w:customStyle="1" w:styleId="t286pc">
    <w:name w:val="t286pc"/>
    <w:basedOn w:val="a0"/>
    <w:rsid w:val="004D1B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1BB1"/>
    <w:pPr>
      <w:ind w:left="720"/>
      <w:contextualSpacing/>
    </w:pPr>
    <w:rPr>
      <w:rFonts w:asciiTheme="minorHAnsi" w:hAnsiTheme="minorHAnsi" w:cstheme="minorBidi"/>
      <w:bCs w:val="0"/>
      <w:sz w:val="22"/>
      <w:szCs w:val="22"/>
    </w:rPr>
  </w:style>
  <w:style w:type="character" w:styleId="a5">
    <w:name w:val="Strong"/>
    <w:basedOn w:val="a0"/>
    <w:uiPriority w:val="22"/>
    <w:qFormat/>
    <w:rsid w:val="004D1BB1"/>
    <w:rPr>
      <w:b/>
      <w:bCs w:val="0"/>
    </w:rPr>
  </w:style>
  <w:style w:type="character" w:customStyle="1" w:styleId="t286pc">
    <w:name w:val="t286pc"/>
    <w:basedOn w:val="a0"/>
    <w:rsid w:val="004D1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Галиева Наталья Александровна</dc:creator>
  <cp:keywords/>
  <dc:description/>
  <cp:lastModifiedBy>Михеева Елена Валерьевна</cp:lastModifiedBy>
  <cp:revision>24</cp:revision>
  <dcterms:created xsi:type="dcterms:W3CDTF">2026-05-13T07:48:00Z</dcterms:created>
  <dcterms:modified xsi:type="dcterms:W3CDTF">2026-05-18T09:24:00Z</dcterms:modified>
</cp:coreProperties>
</file>